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340.8000000000001" w:line="276" w:lineRule="auto"/>
        <w:ind w:left="0" w:right="1483.2000000000005" w:firstLine="0"/>
        <w:jc w:val="left"/>
        <w:rPr>
          <w:rFonts w:ascii="Arial" w:cs="Arial" w:eastAsia="Arial" w:hAnsi="Arial"/>
          <w:b w:val="0"/>
          <w:i w:val="0"/>
          <w:smallCaps w:val="0"/>
          <w:strike w:val="0"/>
          <w:color w:val="000000"/>
          <w:sz w:val="31.9950008392334"/>
          <w:szCs w:val="31.9950008392334"/>
          <w:u w:val="none"/>
          <w:shd w:fill="auto" w:val="clear"/>
          <w:vertAlign w:val="baseline"/>
        </w:rPr>
      </w:pPr>
      <w:r w:rsidDel="00000000" w:rsidR="00000000" w:rsidRPr="00000000">
        <w:rPr>
          <w:rFonts w:ascii="Arial" w:cs="Arial" w:eastAsia="Arial" w:hAnsi="Arial"/>
          <w:b w:val="0"/>
          <w:i w:val="0"/>
          <w:smallCaps w:val="0"/>
          <w:strike w:val="0"/>
          <w:color w:val="000000"/>
          <w:sz w:val="31.9950008392334"/>
          <w:szCs w:val="31.9950008392334"/>
          <w:u w:val="none"/>
          <w:shd w:fill="auto" w:val="clear"/>
          <w:vertAlign w:val="baseline"/>
          <w:rtl w:val="0"/>
        </w:rPr>
        <w:t xml:space="preserve">INFORMED CONSENT: COVID-19 Oral History Project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888" w:line="276" w:lineRule="auto"/>
        <w:ind w:left="0" w:right="6888" w:firstLine="0"/>
        <w:jc w:val="left"/>
        <w:rPr>
          <w:rFonts w:ascii="Arial" w:cs="Arial" w:eastAsia="Arial" w:hAnsi="Arial"/>
          <w:b w:val="0"/>
          <w:i w:val="0"/>
          <w:smallCaps w:val="0"/>
          <w:strike w:val="0"/>
          <w:color w:val="434343"/>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434343"/>
          <w:sz w:val="27.989999771118164"/>
          <w:szCs w:val="27.989999771118164"/>
          <w:u w:val="none"/>
          <w:shd w:fill="auto" w:val="clear"/>
          <w:vertAlign w:val="baseline"/>
          <w:rtl w:val="0"/>
        </w:rPr>
        <w:t xml:space="preserve">STUDY PURPOSE: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82.39999999999998" w:line="276" w:lineRule="auto"/>
        <w:ind w:left="0" w:right="24.00000000000091" w:firstLine="0"/>
        <w:jc w:val="left"/>
        <w:rPr>
          <w:rFonts w:ascii="Arial" w:cs="Arial" w:eastAsia="Arial" w:hAnsi="Arial"/>
          <w:b w:val="0"/>
          <w:i w:val="0"/>
          <w:smallCaps w:val="0"/>
          <w:strike w:val="0"/>
          <w:color w:val="212121"/>
          <w:sz w:val="24"/>
          <w:szCs w:val="24"/>
          <w:u w:val="none"/>
          <w:shd w:fill="auto" w:val="clear"/>
          <w:vertAlign w:val="baseline"/>
        </w:rPr>
      </w:pP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The COVID-19 Oral History Project is a rapid response oral history focused on archiving the lived experience of the covid-19 epidemic.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206.400000000001" w:firstLine="0"/>
        <w:jc w:val="left"/>
        <w:rPr>
          <w:rFonts w:ascii="Arial" w:cs="Arial" w:eastAsia="Arial" w:hAnsi="Arial"/>
          <w:b w:val="0"/>
          <w:i w:val="0"/>
          <w:smallCaps w:val="0"/>
          <w:strike w:val="0"/>
          <w:color w:val="212121"/>
          <w:sz w:val="24"/>
          <w:szCs w:val="24"/>
          <w:u w:val="none"/>
          <w:shd w:fill="auto" w:val="clear"/>
          <w:vertAlign w:val="baseline"/>
        </w:rPr>
      </w:pP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We have designed this project so that professional researchers and the broader public can create and upload their oral histories to the database.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6720" w:firstLine="0"/>
        <w:jc w:val="left"/>
        <w:rPr>
          <w:rFonts w:ascii="Arial" w:cs="Arial" w:eastAsia="Arial" w:hAnsi="Arial"/>
          <w:b w:val="0"/>
          <w:i w:val="0"/>
          <w:smallCaps w:val="0"/>
          <w:strike w:val="0"/>
          <w:color w:val="212121"/>
          <w:sz w:val="24"/>
          <w:szCs w:val="24"/>
          <w:u w:val="none"/>
          <w:shd w:fill="auto" w:val="clear"/>
          <w:vertAlign w:val="baseline"/>
        </w:rPr>
      </w:pP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The dataset will serve as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96.8" w:line="276" w:lineRule="auto"/>
        <w:ind w:left="1080" w:right="518.3999999999992" w:firstLine="0"/>
        <w:jc w:val="left"/>
        <w:rPr>
          <w:rFonts w:ascii="Arial" w:cs="Arial" w:eastAsia="Arial" w:hAnsi="Arial"/>
          <w:b w:val="0"/>
          <w:i w:val="0"/>
          <w:smallCaps w:val="0"/>
          <w:strike w:val="0"/>
          <w:color w:val="212121"/>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212121"/>
          <w:sz w:val="21.989999771118164"/>
          <w:szCs w:val="21.989999771118164"/>
          <w:u w:val="none"/>
          <w:shd w:fill="auto" w:val="clear"/>
          <w:vertAlign w:val="baseline"/>
          <w:rtl w:val="0"/>
        </w:rPr>
        <w:t xml:space="preserve">● a historical archive that compiles oral histories about the experience of living through the covid-19 pandemic.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080" w:right="576.0000000000002" w:firstLine="0"/>
        <w:jc w:val="left"/>
        <w:rPr>
          <w:rFonts w:ascii="Arial" w:cs="Arial" w:eastAsia="Arial" w:hAnsi="Arial"/>
          <w:b w:val="0"/>
          <w:i w:val="0"/>
          <w:smallCaps w:val="0"/>
          <w:strike w:val="0"/>
          <w:color w:val="212121"/>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212121"/>
          <w:sz w:val="21.989999771118164"/>
          <w:szCs w:val="21.989999771118164"/>
          <w:u w:val="none"/>
          <w:shd w:fill="auto" w:val="clear"/>
          <w:vertAlign w:val="baseline"/>
          <w:rtl w:val="0"/>
        </w:rPr>
        <w:t xml:space="preserve">● a tool to allow individuals and communities to express their understandings, hopes, beliefs, and values about the covid-19 pandemic.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76.8" w:line="276" w:lineRule="auto"/>
        <w:ind w:left="1080" w:right="76.80000000000064" w:firstLine="0"/>
        <w:jc w:val="left"/>
        <w:rPr>
          <w:rFonts w:ascii="Arial" w:cs="Arial" w:eastAsia="Arial" w:hAnsi="Arial"/>
          <w:b w:val="0"/>
          <w:i w:val="0"/>
          <w:smallCaps w:val="0"/>
          <w:strike w:val="0"/>
          <w:color w:val="212121"/>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212121"/>
          <w:sz w:val="21.989999771118164"/>
          <w:szCs w:val="21.989999771118164"/>
          <w:u w:val="none"/>
          <w:shd w:fill="auto" w:val="clear"/>
          <w:vertAlign w:val="baseline"/>
          <w:rtl w:val="0"/>
        </w:rPr>
        <w:t xml:space="preserve">● a resource to help researchers, policy makers, activists, artists, and communities interpret and respond to current and future pandemics.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67.9999999999995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oral histories will create a permanent record of participants reflections and insights about the covid-19 pandemic for scholars, health care professionals, planners, and the public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15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digital video and/or audio recordings, demographic information, and the verbatim transcripts will be deposited in Github as well as the IUPUI Special Collections and Archives for the use by researchers and the general public under a Creative Commons Attribution-NonCommercial-ShareAlike 4.0 Unported License (see below).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902.4" w:line="276" w:lineRule="auto"/>
        <w:ind w:left="0" w:right="6638.4" w:firstLine="0"/>
        <w:jc w:val="left"/>
        <w:rPr>
          <w:rFonts w:ascii="Arial" w:cs="Arial" w:eastAsia="Arial" w:hAnsi="Arial"/>
          <w:b w:val="0"/>
          <w:i w:val="0"/>
          <w:smallCaps w:val="0"/>
          <w:strike w:val="0"/>
          <w:color w:val="434343"/>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434343"/>
          <w:sz w:val="27.989999771118164"/>
          <w:szCs w:val="27.989999771118164"/>
          <w:u w:val="none"/>
          <w:shd w:fill="auto" w:val="clear"/>
          <w:vertAlign w:val="baseline"/>
          <w:rtl w:val="0"/>
        </w:rPr>
        <w:t xml:space="preserve">ARCHIVAL DETAILS: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115.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Option to transcribe: Project Staff may have the recordings transcribed in order to create a verbatim transcript. If you wish to add anything substantial to what you have said, you may do so in the form of an Addendum, which will be deposited in Github and the IUPUI Special Collections and Archives.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62.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Supplementary Documents and Photographs: Project staff may ask you for supplementary documents or photographs that we may deposit in Github and the IUPUI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76.8000000000006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Special Collections and Archives along with your recording(s) and transcript(s). You are under no obligation to provide supplementary documents or photographs.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8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Deposit of materials in Github and the IUPUI Special Collections and Archives: Project staff will deposit the recording(s), demographic data, signed Informed Consent documentation, transcript(s), and any relevant supplementary information in Github and the IUPUI Special Collections and Archives.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369.600000000000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Curation: Project staff will review all materials before providing them to the public. Project staff has the right to decide which materials become available to the public.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8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Open Source/Open Access: Any or all of materials that you submit may be available for use by researchers and the general public via Github and the IUPUI Special Collections and Archives.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60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License: By uploading materials to </w:t>
      </w:r>
      <w:r w:rsidDel="00000000" w:rsidR="00000000" w:rsidRPr="00000000">
        <w:rPr>
          <w:rFonts w:ascii="Arial" w:cs="Arial" w:eastAsia="Arial" w:hAnsi="Arial"/>
          <w:b w:val="0"/>
          <w:i w:val="0"/>
          <w:smallCaps w:val="0"/>
          <w:strike w:val="0"/>
          <w:color w:val="212121"/>
          <w:sz w:val="24"/>
          <w:szCs w:val="24"/>
          <w:u w:val="none"/>
          <w:shd w:fill="auto" w:val="clear"/>
          <w:vertAlign w:val="baseline"/>
          <w:rtl w:val="0"/>
        </w:rPr>
        <w:t xml:space="preserve">The COVID-19 Oral History Project, you are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making them available for public use under a Creative Commons Attribution-NonCommercial-ShareAlike 4.0 Unported License (see below).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902.4" w:line="276" w:lineRule="auto"/>
        <w:ind w:left="0" w:right="4012.7999999999997" w:firstLine="0"/>
        <w:jc w:val="left"/>
        <w:rPr>
          <w:rFonts w:ascii="Arial" w:cs="Arial" w:eastAsia="Arial" w:hAnsi="Arial"/>
          <w:b w:val="0"/>
          <w:i w:val="0"/>
          <w:smallCaps w:val="0"/>
          <w:strike w:val="0"/>
          <w:color w:val="434343"/>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434343"/>
          <w:sz w:val="27.989999771118164"/>
          <w:szCs w:val="27.989999771118164"/>
          <w:u w:val="none"/>
          <w:shd w:fill="auto" w:val="clear"/>
          <w:vertAlign w:val="baseline"/>
          <w:rtl w:val="0"/>
        </w:rPr>
        <w:t xml:space="preserve">RISKS OF TAKING PART IN THE STUDY: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115.199999999999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slight possibility that some questions may make you feel uncomfortable. You do not have to answer any question with which you are uncomfortable.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24.0000000000009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uploading your name and oral history to the database, what you say will become public information and the materials will be available for use under a Creative Commons Attribution-NonCommercial-ShareAlike 4.0 Unported License (see below).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907.2" w:line="276" w:lineRule="auto"/>
        <w:ind w:left="0" w:right="3484.8" w:firstLine="0"/>
        <w:jc w:val="left"/>
        <w:rPr>
          <w:rFonts w:ascii="Arial" w:cs="Arial" w:eastAsia="Arial" w:hAnsi="Arial"/>
          <w:b w:val="0"/>
          <w:i w:val="0"/>
          <w:smallCaps w:val="0"/>
          <w:strike w:val="0"/>
          <w:color w:val="434343"/>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434343"/>
          <w:sz w:val="27.989999771118164"/>
          <w:szCs w:val="27.989999771118164"/>
          <w:u w:val="none"/>
          <w:shd w:fill="auto" w:val="clear"/>
          <w:vertAlign w:val="baseline"/>
          <w:rtl w:val="0"/>
        </w:rPr>
        <w:t xml:space="preserve">BENEFITS OF TAKING PART IN THE STUDY: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3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no direct benefit to you for participating in this research. However, the recorded and transcribed interview(s) will provide important source materials that will allow researchers and other users to better understand the lived experience of pandemics in the modern world.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2750.3999999999996" w:firstLine="0"/>
        <w:jc w:val="left"/>
        <w:rPr>
          <w:rFonts w:ascii="Arial" w:cs="Arial" w:eastAsia="Arial" w:hAnsi="Arial"/>
          <w:b w:val="0"/>
          <w:i w:val="0"/>
          <w:smallCaps w:val="0"/>
          <w:strike w:val="0"/>
          <w:color w:val="434343"/>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434343"/>
          <w:sz w:val="27.989999771118164"/>
          <w:szCs w:val="27.989999771118164"/>
          <w:u w:val="none"/>
          <w:shd w:fill="auto" w:val="clear"/>
          <w:vertAlign w:val="baseline"/>
          <w:rtl w:val="0"/>
        </w:rPr>
        <w:t xml:space="preserve">ALTERNATIVES TO TAKING PART IN THE STUDY: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1823.9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alternative to participating in this study is to elect not to participate.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907.2" w:line="276" w:lineRule="auto"/>
        <w:ind w:left="0" w:right="7929.6" w:firstLine="0"/>
        <w:jc w:val="left"/>
        <w:rPr>
          <w:rFonts w:ascii="Arial" w:cs="Arial" w:eastAsia="Arial" w:hAnsi="Arial"/>
          <w:b w:val="0"/>
          <w:i w:val="0"/>
          <w:smallCaps w:val="0"/>
          <w:strike w:val="0"/>
          <w:color w:val="434343"/>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434343"/>
          <w:sz w:val="27.989999771118164"/>
          <w:szCs w:val="27.989999771118164"/>
          <w:u w:val="none"/>
          <w:shd w:fill="auto" w:val="clear"/>
          <w:vertAlign w:val="baseline"/>
          <w:rtl w:val="0"/>
        </w:rPr>
        <w:t xml:space="preserve">PAYMENT: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3369.6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will not receive payment for taking part in this study.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902.4" w:line="276" w:lineRule="auto"/>
        <w:ind w:left="0" w:right="6796.800000000001" w:firstLine="0"/>
        <w:jc w:val="left"/>
        <w:rPr>
          <w:rFonts w:ascii="Arial" w:cs="Arial" w:eastAsia="Arial" w:hAnsi="Arial"/>
          <w:b w:val="0"/>
          <w:i w:val="0"/>
          <w:smallCaps w:val="0"/>
          <w:strike w:val="0"/>
          <w:color w:val="434343"/>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434343"/>
          <w:sz w:val="27.989999771118164"/>
          <w:szCs w:val="27.989999771118164"/>
          <w:u w:val="none"/>
          <w:shd w:fill="auto" w:val="clear"/>
          <w:vertAlign w:val="baseline"/>
          <w:rtl w:val="0"/>
        </w:rPr>
        <w:t xml:space="preserve">CONFIDENTIALITY: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0" w:right="595.199999999999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name and the material in your interview(s) will not be confidential. Materials associated with your interview(s) will be deposited in Github and the IUPUI Special Collections and Archives and may be re-posted and adapted by users.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54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credibility and significance of oral history is directly related to knowing who the narrator is, so your name and demographic information will be associated with your interview(s).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907.2" w:line="276" w:lineRule="auto"/>
        <w:ind w:left="0" w:right="3220.8" w:firstLine="0"/>
        <w:jc w:val="left"/>
        <w:rPr>
          <w:rFonts w:ascii="Arial" w:cs="Arial" w:eastAsia="Arial" w:hAnsi="Arial"/>
          <w:b w:val="0"/>
          <w:i w:val="0"/>
          <w:smallCaps w:val="0"/>
          <w:strike w:val="0"/>
          <w:color w:val="434343"/>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434343"/>
          <w:sz w:val="27.989999771118164"/>
          <w:szCs w:val="27.989999771118164"/>
          <w:u w:val="none"/>
          <w:shd w:fill="auto" w:val="clear"/>
          <w:vertAlign w:val="baseline"/>
          <w:rtl w:val="0"/>
        </w:rPr>
        <w:t xml:space="preserve">CONTACTS FOR QUESTIONS OR PROBLEMS: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82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questions about the study, contact the project director, Dr. Jason M. Kelly, at iahi@iupui.edu.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249.600000000000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questions about your rights as a research participant or to discuss problems, complaints or concerns about a research study, or to obtain information, or offer input, contact the IU Human Subjects Office at (317) 278-3458 or [for Indianapolis] or (812) 856-4242 [for Bloomington] or (800) 696-2949.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902.4" w:line="276" w:lineRule="auto"/>
        <w:ind w:left="0" w:right="4852.799999999999" w:firstLine="0"/>
        <w:jc w:val="left"/>
        <w:rPr>
          <w:rFonts w:ascii="Arial" w:cs="Arial" w:eastAsia="Arial" w:hAnsi="Arial"/>
          <w:b w:val="0"/>
          <w:i w:val="0"/>
          <w:smallCaps w:val="0"/>
          <w:strike w:val="0"/>
          <w:color w:val="434343"/>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434343"/>
          <w:sz w:val="27.989999771118164"/>
          <w:szCs w:val="27.989999771118164"/>
          <w:u w:val="none"/>
          <w:shd w:fill="auto" w:val="clear"/>
          <w:vertAlign w:val="baseline"/>
          <w:rtl w:val="0"/>
        </w:rPr>
        <w:t xml:space="preserve">VOLUNTARY NATURE OF STUDY: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0" w:right="446.4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Taking part in this study is voluntary. You may choose not to take part, or you may leave the study at any time. Leaving the study will not result in any penalty or loss of benefits to which you are entitled. Your decision whether or not to participate in this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504.00000000000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study will not affect your current or future relations with IUPUI or the IUPUI Arts and Humanities Institute.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6312" w:firstLine="0"/>
        <w:jc w:val="left"/>
        <w:rPr>
          <w:rFonts w:ascii="Arial" w:cs="Arial" w:eastAsia="Arial" w:hAnsi="Arial"/>
          <w:b w:val="0"/>
          <w:i w:val="0"/>
          <w:smallCaps w:val="0"/>
          <w:strike w:val="0"/>
          <w:color w:val="434343"/>
          <w:sz w:val="27.989999771118164"/>
          <w:szCs w:val="27.989999771118164"/>
          <w:u w:val="none"/>
          <w:shd w:fill="auto" w:val="clear"/>
          <w:vertAlign w:val="baseline"/>
        </w:rPr>
      </w:pPr>
      <w:r w:rsidDel="00000000" w:rsidR="00000000" w:rsidRPr="00000000">
        <w:rPr>
          <w:rFonts w:ascii="Arial" w:cs="Arial" w:eastAsia="Arial" w:hAnsi="Arial"/>
          <w:b w:val="0"/>
          <w:i w:val="0"/>
          <w:smallCaps w:val="0"/>
          <w:strike w:val="0"/>
          <w:color w:val="434343"/>
          <w:sz w:val="27.989999771118164"/>
          <w:szCs w:val="27.989999771118164"/>
          <w:u w:val="none"/>
          <w:shd w:fill="auto" w:val="clear"/>
          <w:vertAlign w:val="baseline"/>
          <w:rtl w:val="0"/>
        </w:rPr>
        <w:t xml:space="preserve">SUBJECT’S CONSENT: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45.6" w:line="276" w:lineRule="auto"/>
        <w:ind w:left="0" w:right="1780.8000000000004"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understand that the following items may be created from my interview: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5251.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an audio and/or video recording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5078.400000000001"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an edited transcript and summary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518.399999999999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copies of any supplementary documents or additional photos that I wish to share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67.99999999999955"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understand that my interview (and other items above) may be distributed to the public for educational purposes, including formats such as print, public programming, and the internet.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31.2" w:line="276" w:lineRule="auto"/>
        <w:ind w:left="0" w:right="182.40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agree to freely share my interview (and other items above) under the terms of a Creative Commons Attribution-NonCommercial-ShareAlike 4.0 Unported License. This means that the public may freely copy, modify, and share the items I provide for non-commercial purposes under the same terms, if they include the original source information.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326.4" w:line="276" w:lineRule="auto"/>
        <w:ind w:left="0" w:right="393.59999999999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have read and understand the above information. I agree to participate in this study with the following conditions: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720" w:right="1924.8000000000002" w:firstLine="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My name and other means of identification will not be confidential.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633.6000000000001" w:hanging="417.6"/>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My interview(s) will be recorded in digital video and/or audio format and may be transcribed.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244.80000000000018" w:hanging="417.6"/>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The recordings and possible transcriptions of my interview(s); copies of any supplementary documents or additional photos that I wish to share; and Informed Consent may be deposited in Github and the IUPUI Special Collections and shared for the use of researchers and the public at large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720" w:right="167.99999999999955" w:hanging="360"/>
        <w:jc w:val="left"/>
        <w:rPr>
          <w:rFonts w:ascii="Arial" w:cs="Arial" w:eastAsia="Arial" w:hAnsi="Arial"/>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19.9950008392334"/>
          <w:szCs w:val="19.995000839233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under the terms of a Creative Commons Attribution-NonCommercial-ShareAlike 4.0 Unported License.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0" w:right="7992" w:firstLine="0"/>
        <w:jc w:val="left"/>
        <w:rPr>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SIGNATURE: </w:t>
      </w:r>
      <w:r w:rsidDel="00000000" w:rsidR="00000000" w:rsidRPr="00000000">
        <w:rPr>
          <w:sz w:val="21.989999771118164"/>
          <w:szCs w:val="21.989999771118164"/>
          <w:rtl w:val="0"/>
        </w:rPr>
        <w:t xml:space="preserve">Alma Madrid</w:t>
      </w: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859.2" w:line="276" w:lineRule="auto"/>
        <w:ind w:left="0" w:right="7920" w:firstLine="0"/>
        <w:jc w:val="left"/>
        <w:rPr>
          <w:sz w:val="21.989999771118164"/>
          <w:szCs w:val="21.989999771118164"/>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PRINT NAME: </w:t>
      </w:r>
      <w:r w:rsidDel="00000000" w:rsidR="00000000" w:rsidRPr="00000000">
        <w:rPr>
          <w:i w:val="0"/>
          <w:smallCaps w:val="0"/>
          <w:strike w:val="0"/>
          <w:color w:val="000000"/>
          <w:sz w:val="21.989999771118164"/>
          <w:szCs w:val="21.989999771118164"/>
          <w:u w:val="none"/>
          <w:shd w:fill="auto" w:val="clear"/>
          <w:vertAlign w:val="baseline"/>
          <w:rtl w:val="0"/>
        </w:rPr>
        <w:t xml:space="preserve">Alma M</w:t>
      </w:r>
      <w:r w:rsidDel="00000000" w:rsidR="00000000" w:rsidRPr="00000000">
        <w:rPr>
          <w:sz w:val="21.989999771118164"/>
          <w:szCs w:val="21.989999771118164"/>
          <w:rtl w:val="0"/>
        </w:rPr>
        <w:t xml:space="preserve">a</w:t>
      </w:r>
      <w:r w:rsidDel="00000000" w:rsidR="00000000" w:rsidRPr="00000000">
        <w:rPr>
          <w:i w:val="0"/>
          <w:smallCaps w:val="0"/>
          <w:strike w:val="0"/>
          <w:color w:val="000000"/>
          <w:sz w:val="21.989999771118164"/>
          <w:szCs w:val="21.989999771118164"/>
          <w:u w:val="none"/>
          <w:shd w:fill="auto" w:val="clear"/>
          <w:vertAlign w:val="baseline"/>
          <w:rtl w:val="0"/>
        </w:rPr>
        <w:t xml:space="preserve">drid</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859.2" w:line="276" w:lineRule="auto"/>
        <w:ind w:left="0" w:right="7920" w:firstLine="0"/>
        <w:jc w:val="left"/>
        <w:rPr>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1"/>
          <w:i w:val="0"/>
          <w:smallCaps w:val="0"/>
          <w:strike w:val="0"/>
          <w:color w:val="000000"/>
          <w:sz w:val="21.989999771118164"/>
          <w:szCs w:val="21.989999771118164"/>
          <w:u w:val="none"/>
          <w:shd w:fill="auto" w:val="clear"/>
          <w:vertAlign w:val="baseline"/>
          <w:rtl w:val="0"/>
        </w:rPr>
        <w:t xml:space="preserve">DATE: </w:t>
      </w:r>
      <w:r w:rsidDel="00000000" w:rsidR="00000000" w:rsidRPr="00000000">
        <w:rPr>
          <w:sz w:val="21.989999771118164"/>
          <w:szCs w:val="21.989999771118164"/>
          <w:rtl w:val="0"/>
        </w:rPr>
        <w:t xml:space="preserve">Tuesday, April 14, 2020</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