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24D8" w14:textId="10BB7EED" w:rsidR="006E0368" w:rsidRPr="006E0368" w:rsidRDefault="006E0368" w:rsidP="006E0368">
      <w:pPr>
        <w:jc w:val="center"/>
        <w:rPr>
          <w:u w:val="single"/>
        </w:rPr>
      </w:pPr>
      <w:r w:rsidRPr="006E0368">
        <w:rPr>
          <w:u w:val="single"/>
        </w:rPr>
        <w:t xml:space="preserve">The Unfolding of COVID-19 </w:t>
      </w:r>
    </w:p>
    <w:p w14:paraId="0D5A3A77" w14:textId="25482B03" w:rsidR="00753487" w:rsidRDefault="00753487">
      <w:r>
        <w:t>In January and December, I remember hearing news about a virus in China. At that point, however, I ignored the news and prepared to go back to school assuming a normal semester. I packed my things and flew to the east coast, excited about my classes.</w:t>
      </w:r>
    </w:p>
    <w:p w14:paraId="5A4178A2" w14:textId="1C6E57E4" w:rsidR="00753487" w:rsidRDefault="00753487"/>
    <w:p w14:paraId="47B7C3EE" w14:textId="769B3992" w:rsidR="007E4F2F" w:rsidRDefault="007E4F2F">
      <w:r>
        <w:t xml:space="preserve">One day, I was walking down to get my haircut and I listened to a new podcast episode on the coronavirus. The moderator was explaining the horrible situation and cover up in China; he argued that the virus would inevitably become a global pandemic. I wrongly shrugged at his claim, assuming he was just another alarmist. </w:t>
      </w:r>
    </w:p>
    <w:p w14:paraId="24000822" w14:textId="77777777" w:rsidR="007E4F2F" w:rsidRDefault="007E4F2F"/>
    <w:p w14:paraId="2AEFFA84" w14:textId="796FC33A" w:rsidR="00753487" w:rsidRDefault="00753487">
      <w:r>
        <w:t xml:space="preserve">The coverage of the virus amplified: Korea, Italy, Spain, English, and finally the United States in my home state of Washington. </w:t>
      </w:r>
      <w:r w:rsidR="007E4F2F">
        <w:t>I remember my conservative relatives texted my mom saying, “this seems more like a blue state problem, not a red state one.”</w:t>
      </w:r>
      <w:r>
        <w:t xml:space="preserve">  </w:t>
      </w:r>
    </w:p>
    <w:p w14:paraId="4FA16E0C" w14:textId="7F07A470" w:rsidR="007E4F2F" w:rsidRDefault="007E4F2F"/>
    <w:p w14:paraId="5FEF5804" w14:textId="7A0A6931" w:rsidR="007E4F2F" w:rsidRDefault="007E4F2F">
      <w:r>
        <w:t xml:space="preserve">My parents began talking about avoiding restaurants and predicted schools would be cancelled. Echoing this message, the professor I </w:t>
      </w:r>
      <w:proofErr w:type="spellStart"/>
      <w:r>
        <w:t>TAed</w:t>
      </w:r>
      <w:proofErr w:type="spellEnd"/>
      <w:r>
        <w:t xml:space="preserve"> for discussed plans if the school went online for the remaining part of the spring. Then, after our spring training trip was cancelled due to rising case counts, </w:t>
      </w:r>
      <w:r w:rsidR="008628E0">
        <w:t>we eventually were forced to leave campus.</w:t>
      </w:r>
    </w:p>
    <w:p w14:paraId="7C728744" w14:textId="50BC2F51" w:rsidR="008628E0" w:rsidRDefault="008628E0"/>
    <w:p w14:paraId="5E701AC1" w14:textId="2B91E6CA" w:rsidR="008628E0" w:rsidRDefault="008628E0">
      <w:r>
        <w:t xml:space="preserve">I flew home. I did not wear a mask, which in hindsight was poor judgment. As I tried to avoid my fellow </w:t>
      </w:r>
      <w:r w:rsidRPr="008628E0">
        <w:t>travelers</w:t>
      </w:r>
      <w:r>
        <w:t>, the plane was virtually empty. I had never experienced a scenario so peculiar in all of my years of flyers.</w:t>
      </w:r>
    </w:p>
    <w:p w14:paraId="174F9A1E" w14:textId="63D8365B" w:rsidR="008628E0" w:rsidRDefault="008628E0"/>
    <w:p w14:paraId="78AA2981" w14:textId="07ABCB19" w:rsidR="008628E0" w:rsidRDefault="008628E0">
      <w:r>
        <w:t>After arriving home, I continued my coursework virtually. In addition to my coursework, my position as a TA become more complicated. I had to coordinate with students in different time zones</w:t>
      </w:r>
      <w:r w:rsidR="00C6333B">
        <w:t xml:space="preserve"> and</w:t>
      </w:r>
      <w:r>
        <w:t xml:space="preserve"> countries</w:t>
      </w:r>
      <w:r w:rsidR="00C6333B">
        <w:t xml:space="preserve"> to finish their schoolwork. Clearly, universities here were not designed to move online.</w:t>
      </w:r>
    </w:p>
    <w:p w14:paraId="649B2172" w14:textId="2E5F086D" w:rsidR="00C6333B" w:rsidRDefault="00C6333B"/>
    <w:p w14:paraId="0ED31AA9" w14:textId="375C9A60" w:rsidR="00C6333B" w:rsidRDefault="00C6333B">
      <w:r>
        <w:t>On top of the stress of school, I became increasingly more frustrated with the inaction from the federal government.</w:t>
      </w:r>
      <w:r w:rsidR="00AB0F69">
        <w:t xml:space="preserve"> Cases kept, and keep, going higher. People walk around without masks. However, there is hope of a vaccine by late this Fall. Hopefully, things will become more normal by then.</w:t>
      </w:r>
    </w:p>
    <w:sectPr w:rsidR="00C6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87"/>
    <w:rsid w:val="006E0368"/>
    <w:rsid w:val="00753487"/>
    <w:rsid w:val="007E4F2F"/>
    <w:rsid w:val="008628E0"/>
    <w:rsid w:val="00AB0F69"/>
    <w:rsid w:val="00C6333B"/>
    <w:rsid w:val="00D0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6FE19"/>
  <w15:chartTrackingRefBased/>
  <w15:docId w15:val="{378163D2-6A3C-514D-B42C-B94B8F47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8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Dore</dc:creator>
  <cp:keywords/>
  <dc:description/>
  <cp:lastModifiedBy>Hudson Dore</cp:lastModifiedBy>
  <cp:revision>3</cp:revision>
  <dcterms:created xsi:type="dcterms:W3CDTF">2020-09-24T00:58:00Z</dcterms:created>
  <dcterms:modified xsi:type="dcterms:W3CDTF">2020-09-24T02:18:00Z</dcterms:modified>
</cp:coreProperties>
</file>